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outlineLv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优秀学生干部申报表</w:t>
      </w:r>
    </w:p>
    <w:tbl>
      <w:tblPr>
        <w:tblStyle w:val="2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4"/>
        <w:gridCol w:w="1120"/>
        <w:gridCol w:w="5"/>
        <w:gridCol w:w="1409"/>
        <w:gridCol w:w="142"/>
        <w:gridCol w:w="170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xxx年xx月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中共党员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所在班级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20xx级xxxxxx班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340102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199208081111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联系电话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担任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干部年限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4年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班级综测排名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18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从事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学生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工作经历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×年×月—×年×月  在××单位工作    担任×××</w:t>
            </w:r>
          </w:p>
          <w:p>
            <w:pPr>
              <w:spacing w:line="20" w:lineRule="atLeast"/>
              <w:ind w:firstLine="420" w:firstLineChars="20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×年×月—×年×月  在××单位工作    担任×××</w:t>
            </w: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获得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校级及以上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简 要 事 迹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（围绕参评条件，突出重点，简明扼要，不超过500字。）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级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学院团总支意见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84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</w:t>
            </w: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签字  （盖章）        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月  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二级学院意见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ind w:left="733" w:leftChars="349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       （盖章）</w:t>
            </w:r>
          </w:p>
          <w:p>
            <w:pPr>
              <w:snapToGrid w:val="0"/>
              <w:ind w:firstLine="1470" w:firstLineChars="7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  字            （盖章）</w:t>
            </w:r>
          </w:p>
          <w:p>
            <w:pPr>
              <w:snapToGrid w:val="0"/>
              <w:ind w:firstLine="4830" w:firstLineChars="23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  月     日</w:t>
            </w:r>
          </w:p>
          <w:p>
            <w:pPr>
              <w:snapToGrid w:val="0"/>
              <w:ind w:firstLine="4830" w:firstLineChars="2300"/>
              <w:jc w:val="both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3B7B5906"/>
    <w:rsid w:val="08A47583"/>
    <w:rsid w:val="24A32EDF"/>
    <w:rsid w:val="2EFD2E39"/>
    <w:rsid w:val="3B7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2022-10-12T02:02:00Z</dcterms:created>
  <dc:creator>凉笙墨染</dc:creator>
  <cp:lastModifiedBy>長樂.</cp:lastModifiedBy>
  <dcterms:modified xsi:type="dcterms:W3CDTF">2024-01-09T08:33:29Z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9445FAAA3D61418CB431B9448F517BF5</vt:lpwstr>
  </property>
</Properties>
</file>